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8: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1:20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1:35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updateBlockToMultipleChoice upsert call to find that the update call for prisma does not successfully recognize an include to access the multipleChoiceQuestionBlock table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Break the upsert call into separate update and create calls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and team for demo, sprint retrospective, and sprint review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base and React framework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tech stack and going over code base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and team for demo, sprint retrospective, and sprint review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all stories for Sprint 1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ways to complete the student progress on the backend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for deployment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and team for demo, sprint retrospective, and sprint review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for deployment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review documentation and videos from previous students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spike on libraries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 &amp; team for demo, sprint retrospective, and sprint review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spike more focused on results of sprint review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Sprint 1 stories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spike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team and Product Owner for demo, sprint retrospective, and sprint review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backend work for grade story.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working on testing backend for grade story.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ways to complete lesson progress for frontend.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demo meeting, sprint retro, sprint review with product owner.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researching and developing ideas for future stories.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grade story code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GraphQL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Product Owner &amp; team for demo, sprint retrospective, and sprint review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GraphQL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examining new code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Begin familiarizing myself with the codebase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Begin researching project dependencies / tools 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preparing for sprint demo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Product Owner &amp; team for demo, sprint retrospective, and sprint review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the codebase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dependencies / tools 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preparing for sprint demo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getting familiar with backend infrastructure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recent changes committed to repository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Product Owner &amp; team for demo, sprint retrospective, and sprint review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front end infrastructure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with front end dependencies / environment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